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CB" w:rsidRPr="00E760CF" w:rsidRDefault="000437CB" w:rsidP="00E760CF">
      <w:pPr>
        <w:pStyle w:val="Bezodstpw"/>
        <w:jc w:val="center"/>
        <w:rPr>
          <w:b/>
          <w:i/>
          <w:sz w:val="30"/>
          <w:szCs w:val="30"/>
        </w:rPr>
      </w:pPr>
      <w:r w:rsidRPr="00E760CF">
        <w:rPr>
          <w:b/>
          <w:sz w:val="30"/>
          <w:szCs w:val="30"/>
        </w:rPr>
        <w:t>U C H W A Ł A Nr</w:t>
      </w:r>
      <w:r w:rsidR="00533040" w:rsidRPr="00E760CF">
        <w:rPr>
          <w:b/>
          <w:sz w:val="30"/>
          <w:szCs w:val="30"/>
        </w:rPr>
        <w:t xml:space="preserve"> XXXVII/258</w:t>
      </w:r>
      <w:r w:rsidRPr="00E760CF">
        <w:rPr>
          <w:b/>
          <w:sz w:val="30"/>
          <w:szCs w:val="30"/>
        </w:rPr>
        <w:t>/10</w:t>
      </w:r>
    </w:p>
    <w:p w:rsidR="000437CB" w:rsidRPr="00E760CF" w:rsidRDefault="000437CB" w:rsidP="00E760CF">
      <w:pPr>
        <w:pStyle w:val="Bezodstpw"/>
        <w:jc w:val="center"/>
        <w:rPr>
          <w:b/>
          <w:sz w:val="30"/>
          <w:szCs w:val="30"/>
        </w:rPr>
      </w:pPr>
      <w:r w:rsidRPr="00E760CF">
        <w:rPr>
          <w:b/>
          <w:sz w:val="30"/>
          <w:szCs w:val="30"/>
        </w:rPr>
        <w:t>RADY GMINY RYPIN</w:t>
      </w:r>
    </w:p>
    <w:p w:rsidR="000437CB" w:rsidRPr="00E760CF" w:rsidRDefault="00533040" w:rsidP="00E760CF">
      <w:pPr>
        <w:pStyle w:val="Bezodstpw"/>
        <w:jc w:val="center"/>
        <w:rPr>
          <w:b/>
          <w:sz w:val="30"/>
          <w:szCs w:val="30"/>
        </w:rPr>
      </w:pPr>
      <w:r w:rsidRPr="00E760CF">
        <w:rPr>
          <w:b/>
          <w:sz w:val="30"/>
          <w:szCs w:val="30"/>
        </w:rPr>
        <w:t xml:space="preserve">z dnia 29 września </w:t>
      </w:r>
      <w:r w:rsidR="000437CB" w:rsidRPr="00E760CF">
        <w:rPr>
          <w:b/>
          <w:sz w:val="30"/>
          <w:szCs w:val="30"/>
        </w:rPr>
        <w:t>2010 r.</w:t>
      </w:r>
      <w:r w:rsidR="000437CB" w:rsidRPr="00E760CF">
        <w:rPr>
          <w:b/>
          <w:sz w:val="30"/>
          <w:szCs w:val="30"/>
        </w:rPr>
        <w:br/>
      </w:r>
    </w:p>
    <w:p w:rsidR="000437CB" w:rsidRPr="00252235" w:rsidRDefault="000437CB" w:rsidP="000437CB">
      <w:pPr>
        <w:jc w:val="both"/>
        <w:rPr>
          <w:b/>
          <w:sz w:val="28"/>
          <w:szCs w:val="28"/>
        </w:rPr>
      </w:pPr>
      <w:r w:rsidRPr="00252235">
        <w:rPr>
          <w:sz w:val="28"/>
          <w:szCs w:val="28"/>
        </w:rPr>
        <w:t>w sprawie</w:t>
      </w:r>
      <w:r w:rsidRPr="00252235">
        <w:rPr>
          <w:b/>
          <w:sz w:val="28"/>
          <w:szCs w:val="28"/>
        </w:rPr>
        <w:t xml:space="preserve"> udzielenia pomocy finansowej Powiatowi Rypińskiemu </w:t>
      </w:r>
      <w:r>
        <w:rPr>
          <w:b/>
          <w:sz w:val="28"/>
          <w:szCs w:val="28"/>
        </w:rPr>
        <w:br/>
      </w:r>
      <w:r w:rsidRPr="00252235">
        <w:rPr>
          <w:b/>
          <w:sz w:val="28"/>
          <w:szCs w:val="28"/>
        </w:rPr>
        <w:t>na realizację zadania</w:t>
      </w:r>
      <w:r>
        <w:rPr>
          <w:b/>
          <w:sz w:val="28"/>
          <w:szCs w:val="28"/>
        </w:rPr>
        <w:t xml:space="preserve"> </w:t>
      </w:r>
      <w:r w:rsidR="00533040">
        <w:rPr>
          <w:b/>
          <w:sz w:val="28"/>
          <w:szCs w:val="28"/>
        </w:rPr>
        <w:t>pn. „</w:t>
      </w:r>
      <w:r w:rsidRPr="00252235">
        <w:rPr>
          <w:b/>
          <w:sz w:val="28"/>
          <w:szCs w:val="28"/>
        </w:rPr>
        <w:t>Prz</w:t>
      </w:r>
      <w:r>
        <w:rPr>
          <w:b/>
          <w:sz w:val="28"/>
          <w:szCs w:val="28"/>
        </w:rPr>
        <w:t xml:space="preserve">ebudowa drogi powiatowej nr 2221C </w:t>
      </w:r>
      <w:r w:rsidR="00533040">
        <w:rPr>
          <w:b/>
          <w:sz w:val="28"/>
          <w:szCs w:val="28"/>
        </w:rPr>
        <w:br/>
      </w:r>
      <w:r>
        <w:rPr>
          <w:b/>
          <w:sz w:val="28"/>
          <w:szCs w:val="28"/>
        </w:rPr>
        <w:t>Puszcza Miejska – Skrwilno od km 0+000 do km 9+400</w:t>
      </w:r>
      <w:r w:rsidR="00E760CF">
        <w:rPr>
          <w:b/>
          <w:sz w:val="28"/>
          <w:szCs w:val="28"/>
        </w:rPr>
        <w:t>”</w:t>
      </w:r>
      <w:r>
        <w:rPr>
          <w:b/>
          <w:sz w:val="28"/>
          <w:szCs w:val="28"/>
        </w:rPr>
        <w:t>.</w:t>
      </w:r>
    </w:p>
    <w:p w:rsidR="000437CB" w:rsidRPr="0093422B" w:rsidRDefault="000437CB" w:rsidP="000437CB">
      <w:pPr>
        <w:rPr>
          <w:b/>
          <w:sz w:val="28"/>
          <w:szCs w:val="28"/>
        </w:rPr>
      </w:pPr>
    </w:p>
    <w:p w:rsidR="000437CB" w:rsidRPr="00252235" w:rsidRDefault="000437CB" w:rsidP="00043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tab/>
      </w:r>
      <w:r w:rsidRPr="00252235">
        <w:rPr>
          <w:sz w:val="28"/>
          <w:szCs w:val="28"/>
        </w:rPr>
        <w:t>Na podstawie art. 10 ust. 2 i art. 18 ust.1 ustawy z dnia 8 marca 1990 roku o samorządzie gminnym (</w:t>
      </w:r>
      <w:r w:rsidRPr="00252235">
        <w:rPr>
          <w:color w:val="000000"/>
          <w:sz w:val="28"/>
          <w:szCs w:val="28"/>
        </w:rPr>
        <w:t xml:space="preserve"> Dz. U. z 2001 r. Nr 142, poz.1591, z 2002 r. Nr 23, poz. 220, Nr 62, poz. 558, Nr 113, poz. 984 , Nr 153, poz.1271 i Nr 214, poz. 1806, z 2003 r. Nr 80, poz. 717 i Nr 162, poz. 1568, z 2004 r. Nr 102, poz. 1055 i Nr 116, poz. 1203 z 2005 r. Nr 172, poz. 1441i Nr 175, poz. 1457 z 2006 r. Nr 17,   poz. 128 , Nr 175, poz. 1457  i Nr 181, poz.1337 z 2007 r. Nr 48, poz. 327, Nr 138, poz. 974, Nr 173 poz. 1218</w:t>
      </w:r>
      <w:r>
        <w:rPr>
          <w:color w:val="000000"/>
          <w:sz w:val="28"/>
          <w:szCs w:val="28"/>
        </w:rPr>
        <w:t xml:space="preserve">, </w:t>
      </w:r>
      <w:r w:rsidRPr="00252235">
        <w:rPr>
          <w:color w:val="000000"/>
          <w:sz w:val="28"/>
          <w:szCs w:val="28"/>
        </w:rPr>
        <w:t xml:space="preserve">z 2008 r. Nr 180, poz. 1111 </w:t>
      </w:r>
      <w:r w:rsidRPr="00252235">
        <w:rPr>
          <w:sz w:val="28"/>
          <w:szCs w:val="28"/>
        </w:rPr>
        <w:t xml:space="preserve">Nr 223, </w:t>
      </w:r>
      <w:r>
        <w:rPr>
          <w:sz w:val="28"/>
          <w:szCs w:val="28"/>
        </w:rPr>
        <w:br/>
      </w:r>
      <w:r w:rsidRPr="00252235">
        <w:rPr>
          <w:sz w:val="28"/>
          <w:szCs w:val="28"/>
        </w:rPr>
        <w:t>poz. 1458</w:t>
      </w:r>
      <w:r>
        <w:rPr>
          <w:sz w:val="28"/>
          <w:szCs w:val="28"/>
        </w:rPr>
        <w:t>,</w:t>
      </w:r>
      <w:r w:rsidRPr="00252235">
        <w:rPr>
          <w:sz w:val="28"/>
          <w:szCs w:val="28"/>
        </w:rPr>
        <w:t xml:space="preserve"> z 2009</w:t>
      </w:r>
      <w:r>
        <w:rPr>
          <w:sz w:val="28"/>
          <w:szCs w:val="28"/>
        </w:rPr>
        <w:t xml:space="preserve"> r.</w:t>
      </w:r>
      <w:r w:rsidRPr="00252235">
        <w:rPr>
          <w:sz w:val="28"/>
          <w:szCs w:val="28"/>
        </w:rPr>
        <w:t xml:space="preserve"> Nr 52</w:t>
      </w:r>
      <w:r>
        <w:rPr>
          <w:sz w:val="28"/>
          <w:szCs w:val="28"/>
        </w:rPr>
        <w:t xml:space="preserve">, </w:t>
      </w:r>
      <w:r w:rsidRPr="00252235">
        <w:rPr>
          <w:sz w:val="28"/>
          <w:szCs w:val="28"/>
        </w:rPr>
        <w:t xml:space="preserve"> poz. 420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i Nr 157, poz. 1241 oraz z 2010 r. Nr 28, poz. 142 i 146 i Nr 106, poz. 675</w:t>
      </w:r>
      <w:r w:rsidR="00E760CF">
        <w:rPr>
          <w:color w:val="000000"/>
          <w:sz w:val="28"/>
          <w:szCs w:val="28"/>
        </w:rPr>
        <w:t xml:space="preserve">) oraz art. 216 ust. 2 </w:t>
      </w:r>
      <w:proofErr w:type="spellStart"/>
      <w:r w:rsidR="00E760CF">
        <w:rPr>
          <w:color w:val="000000"/>
          <w:sz w:val="28"/>
          <w:szCs w:val="28"/>
        </w:rPr>
        <w:t>pkt</w:t>
      </w:r>
      <w:proofErr w:type="spellEnd"/>
      <w:r w:rsidR="00E760CF">
        <w:rPr>
          <w:color w:val="000000"/>
          <w:sz w:val="28"/>
          <w:szCs w:val="28"/>
        </w:rPr>
        <w:t xml:space="preserve"> 5 i art. 220 ust. 1</w:t>
      </w:r>
      <w:r w:rsidRPr="00252235">
        <w:rPr>
          <w:color w:val="000000"/>
          <w:sz w:val="28"/>
          <w:szCs w:val="28"/>
        </w:rPr>
        <w:t xml:space="preserve"> ustawy </w:t>
      </w:r>
      <w:r w:rsidR="00E760CF">
        <w:rPr>
          <w:color w:val="000000"/>
          <w:sz w:val="28"/>
          <w:szCs w:val="28"/>
        </w:rPr>
        <w:t>z dnia  27 sierpnia 2009</w:t>
      </w:r>
      <w:r w:rsidRPr="00252235">
        <w:rPr>
          <w:color w:val="000000"/>
          <w:sz w:val="28"/>
          <w:szCs w:val="28"/>
        </w:rPr>
        <w:t xml:space="preserve"> r. o finansach publicznych ( Dz. U. </w:t>
      </w:r>
      <w:r w:rsidR="00E760CF">
        <w:rPr>
          <w:color w:val="000000"/>
          <w:sz w:val="28"/>
          <w:szCs w:val="28"/>
        </w:rPr>
        <w:t>z 2009 r. Nr 157, poz. 1240 oraz z 2010 r. Nr 28, poz. 146, Nr 123, poz. 835 i Nr 152, poz. 1020</w:t>
      </w:r>
      <w:r w:rsidR="00AE6755">
        <w:rPr>
          <w:color w:val="000000"/>
          <w:sz w:val="28"/>
          <w:szCs w:val="28"/>
        </w:rPr>
        <w:t>)</w:t>
      </w:r>
      <w:r w:rsidR="00E760CF">
        <w:rPr>
          <w:color w:val="000000"/>
          <w:sz w:val="28"/>
          <w:szCs w:val="28"/>
        </w:rPr>
        <w:t xml:space="preserve"> </w:t>
      </w:r>
      <w:r w:rsidRPr="00252235">
        <w:rPr>
          <w:color w:val="000000"/>
          <w:sz w:val="28"/>
          <w:szCs w:val="28"/>
        </w:rPr>
        <w:t>w związku z Uchwałą Rady Gminy Rypin Nr XX</w:t>
      </w:r>
      <w:r>
        <w:rPr>
          <w:color w:val="000000"/>
          <w:sz w:val="28"/>
          <w:szCs w:val="28"/>
        </w:rPr>
        <w:t>X/224/09</w:t>
      </w:r>
      <w:r w:rsidRPr="00252235">
        <w:rPr>
          <w:color w:val="000000"/>
          <w:sz w:val="28"/>
          <w:szCs w:val="28"/>
        </w:rPr>
        <w:t xml:space="preserve"> z dni</w:t>
      </w:r>
      <w:r>
        <w:rPr>
          <w:color w:val="000000"/>
          <w:sz w:val="28"/>
          <w:szCs w:val="28"/>
        </w:rPr>
        <w:t>a 16</w:t>
      </w:r>
      <w:r w:rsidRPr="00252235">
        <w:rPr>
          <w:color w:val="000000"/>
          <w:sz w:val="28"/>
          <w:szCs w:val="28"/>
        </w:rPr>
        <w:t xml:space="preserve"> grudnia 200</w:t>
      </w:r>
      <w:r>
        <w:rPr>
          <w:color w:val="000000"/>
          <w:sz w:val="28"/>
          <w:szCs w:val="28"/>
        </w:rPr>
        <w:t>9</w:t>
      </w:r>
      <w:r w:rsidRPr="00252235">
        <w:rPr>
          <w:color w:val="000000"/>
          <w:sz w:val="28"/>
          <w:szCs w:val="28"/>
        </w:rPr>
        <w:t xml:space="preserve"> roku w sprawie uc</w:t>
      </w:r>
      <w:r w:rsidR="00533040">
        <w:rPr>
          <w:color w:val="000000"/>
          <w:sz w:val="28"/>
          <w:szCs w:val="28"/>
        </w:rPr>
        <w:t>hwalenia budżetu g</w:t>
      </w:r>
      <w:r>
        <w:rPr>
          <w:color w:val="000000"/>
          <w:sz w:val="28"/>
          <w:szCs w:val="28"/>
        </w:rPr>
        <w:t>miny na rok 2010</w:t>
      </w:r>
      <w:r w:rsidRPr="00252235">
        <w:rPr>
          <w:color w:val="000000"/>
          <w:sz w:val="28"/>
          <w:szCs w:val="28"/>
        </w:rPr>
        <w:t xml:space="preserve">, </w:t>
      </w:r>
      <w:r w:rsidRPr="0093422B">
        <w:rPr>
          <w:b/>
          <w:color w:val="000000"/>
          <w:sz w:val="28"/>
          <w:szCs w:val="28"/>
        </w:rPr>
        <w:t>uchwala się</w:t>
      </w:r>
      <w:r>
        <w:rPr>
          <w:b/>
          <w:color w:val="000000"/>
          <w:sz w:val="28"/>
          <w:szCs w:val="28"/>
        </w:rPr>
        <w:t>,</w:t>
      </w:r>
      <w:r w:rsidRPr="0093422B">
        <w:rPr>
          <w:b/>
          <w:color w:val="000000"/>
          <w:sz w:val="28"/>
          <w:szCs w:val="28"/>
        </w:rPr>
        <w:t xml:space="preserve"> co następuje:</w:t>
      </w:r>
    </w:p>
    <w:p w:rsidR="000437CB" w:rsidRPr="00E760CF" w:rsidRDefault="000437CB" w:rsidP="00043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:rsidR="000437CB" w:rsidRPr="00252235" w:rsidRDefault="000437CB" w:rsidP="00043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52235">
        <w:rPr>
          <w:b/>
          <w:color w:val="000000"/>
          <w:sz w:val="28"/>
          <w:szCs w:val="28"/>
        </w:rPr>
        <w:t>§ 1.</w:t>
      </w:r>
      <w:r w:rsidRPr="00252235">
        <w:rPr>
          <w:color w:val="000000"/>
          <w:sz w:val="28"/>
          <w:szCs w:val="28"/>
        </w:rPr>
        <w:t xml:space="preserve"> Udziela się z budżetu Gminy Rypin pomocy finansowej Powiatowi Rypińskiemu z przeznaczeniem na realizację zadania </w:t>
      </w:r>
      <w:r w:rsidR="00533040">
        <w:rPr>
          <w:sz w:val="28"/>
          <w:szCs w:val="28"/>
        </w:rPr>
        <w:t>pn. „</w:t>
      </w:r>
      <w:r w:rsidRPr="00252235">
        <w:rPr>
          <w:sz w:val="28"/>
          <w:szCs w:val="28"/>
        </w:rPr>
        <w:t>Pr</w:t>
      </w:r>
      <w:r>
        <w:rPr>
          <w:sz w:val="28"/>
          <w:szCs w:val="28"/>
        </w:rPr>
        <w:t>zebudowa drogi powiatowej nr 2221C Puszcza Miejska – Skrwilno od km 0+000 do km 9+400</w:t>
      </w:r>
      <w:r w:rsidR="00AE6755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235">
        <w:rPr>
          <w:sz w:val="28"/>
          <w:szCs w:val="28"/>
        </w:rPr>
        <w:t>w ramach Narodowego Programu Przebudowy  Dróg Lokalnych 2008-2011</w:t>
      </w:r>
      <w:r w:rsidR="00533040">
        <w:rPr>
          <w:sz w:val="28"/>
          <w:szCs w:val="28"/>
        </w:rPr>
        <w:t>.</w:t>
      </w:r>
    </w:p>
    <w:p w:rsidR="000437CB" w:rsidRPr="00E760CF" w:rsidRDefault="000437CB" w:rsidP="00043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765"/>
        <w:rPr>
          <w:color w:val="000000"/>
          <w:sz w:val="16"/>
          <w:szCs w:val="16"/>
        </w:rPr>
      </w:pPr>
    </w:p>
    <w:p w:rsidR="000437CB" w:rsidRPr="00252235" w:rsidRDefault="000437CB" w:rsidP="000437CB">
      <w:pPr>
        <w:ind w:firstLine="708"/>
        <w:jc w:val="both"/>
        <w:rPr>
          <w:sz w:val="28"/>
          <w:szCs w:val="28"/>
        </w:rPr>
      </w:pPr>
      <w:r w:rsidRPr="00252235">
        <w:rPr>
          <w:b/>
          <w:sz w:val="28"/>
          <w:szCs w:val="28"/>
        </w:rPr>
        <w:t>§ 2.</w:t>
      </w:r>
      <w:r w:rsidRPr="00252235">
        <w:rPr>
          <w:sz w:val="28"/>
          <w:szCs w:val="28"/>
        </w:rPr>
        <w:t xml:space="preserve"> Pomoc finansowa, o której mowa w § 1, zostanie udzielona w formie dotacji celowej ze środków budżetu Gminy Rypin na 20</w:t>
      </w:r>
      <w:r>
        <w:rPr>
          <w:sz w:val="28"/>
          <w:szCs w:val="28"/>
        </w:rPr>
        <w:t>11</w:t>
      </w:r>
      <w:r w:rsidRPr="00252235">
        <w:rPr>
          <w:sz w:val="28"/>
          <w:szCs w:val="28"/>
        </w:rPr>
        <w:t xml:space="preserve"> rok, w wysokości </w:t>
      </w:r>
      <w:r>
        <w:rPr>
          <w:sz w:val="28"/>
          <w:szCs w:val="28"/>
        </w:rPr>
        <w:t>52</w:t>
      </w:r>
      <w:r w:rsidRPr="00252235">
        <w:rPr>
          <w:sz w:val="28"/>
          <w:szCs w:val="28"/>
        </w:rPr>
        <w:t xml:space="preserve">.000 zł (słownie: </w:t>
      </w:r>
      <w:r>
        <w:rPr>
          <w:sz w:val="28"/>
          <w:szCs w:val="28"/>
        </w:rPr>
        <w:t>pięćdziesiąt dwa tysięce</w:t>
      </w:r>
      <w:r w:rsidRPr="00252235">
        <w:rPr>
          <w:sz w:val="28"/>
          <w:szCs w:val="28"/>
        </w:rPr>
        <w:t xml:space="preserve"> złotych).</w:t>
      </w:r>
    </w:p>
    <w:p w:rsidR="000437CB" w:rsidRPr="00E760CF" w:rsidRDefault="000437CB" w:rsidP="000437CB">
      <w:pPr>
        <w:spacing w:line="360" w:lineRule="auto"/>
        <w:rPr>
          <w:sz w:val="16"/>
          <w:szCs w:val="16"/>
        </w:rPr>
      </w:pPr>
    </w:p>
    <w:p w:rsidR="000437CB" w:rsidRDefault="000437CB" w:rsidP="000437CB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52235">
        <w:rPr>
          <w:b/>
          <w:sz w:val="28"/>
          <w:szCs w:val="28"/>
        </w:rPr>
        <w:t>3.</w:t>
      </w:r>
      <w:r w:rsidRPr="00252235">
        <w:rPr>
          <w:sz w:val="28"/>
          <w:szCs w:val="28"/>
        </w:rPr>
        <w:t xml:space="preserve"> Szczegółowe warunki udzielenia pomocy finansowej oraz przeznaczenie i zasady rozliczenia środków określone zostaną w umowie pomiędzy Powiatem Rypińskim a Gminą Rypin. Do zawarcia umowy upoważnia się Wójta Gminy.</w:t>
      </w:r>
    </w:p>
    <w:p w:rsidR="00E760CF" w:rsidRPr="00E760CF" w:rsidRDefault="00E760CF" w:rsidP="000437CB">
      <w:pPr>
        <w:ind w:firstLine="708"/>
        <w:jc w:val="both"/>
        <w:rPr>
          <w:sz w:val="16"/>
          <w:szCs w:val="16"/>
        </w:rPr>
      </w:pPr>
    </w:p>
    <w:p w:rsidR="000437CB" w:rsidRDefault="000437CB" w:rsidP="00E760CF">
      <w:pPr>
        <w:spacing w:line="360" w:lineRule="auto"/>
        <w:ind w:firstLine="708"/>
        <w:jc w:val="both"/>
        <w:rPr>
          <w:sz w:val="28"/>
          <w:szCs w:val="28"/>
        </w:rPr>
      </w:pPr>
      <w:r w:rsidRPr="00252235">
        <w:rPr>
          <w:b/>
          <w:sz w:val="28"/>
          <w:szCs w:val="28"/>
        </w:rPr>
        <w:t xml:space="preserve">§ 4. </w:t>
      </w:r>
      <w:r w:rsidRPr="00252235">
        <w:rPr>
          <w:sz w:val="28"/>
          <w:szCs w:val="28"/>
        </w:rPr>
        <w:t>Wykonanie uchwały powierza się wójtowi gminy.</w:t>
      </w:r>
    </w:p>
    <w:p w:rsidR="00E760CF" w:rsidRPr="00E760CF" w:rsidRDefault="00E760CF" w:rsidP="00E760CF">
      <w:pPr>
        <w:spacing w:line="360" w:lineRule="auto"/>
        <w:ind w:firstLine="708"/>
        <w:jc w:val="both"/>
        <w:rPr>
          <w:sz w:val="16"/>
          <w:szCs w:val="16"/>
        </w:rPr>
      </w:pPr>
    </w:p>
    <w:p w:rsidR="000437CB" w:rsidRPr="00252235" w:rsidRDefault="000437CB" w:rsidP="000437CB">
      <w:pPr>
        <w:spacing w:line="360" w:lineRule="auto"/>
        <w:ind w:firstLine="708"/>
        <w:jc w:val="both"/>
        <w:rPr>
          <w:sz w:val="28"/>
          <w:szCs w:val="28"/>
        </w:rPr>
      </w:pPr>
      <w:r w:rsidRPr="00252235">
        <w:rPr>
          <w:b/>
          <w:sz w:val="28"/>
          <w:szCs w:val="28"/>
        </w:rPr>
        <w:t>§ 5.</w:t>
      </w:r>
      <w:r w:rsidRPr="00252235">
        <w:rPr>
          <w:sz w:val="28"/>
          <w:szCs w:val="28"/>
        </w:rPr>
        <w:t xml:space="preserve"> Uchwała wchodzi w życie z dniem podjęcia.</w:t>
      </w:r>
    </w:p>
    <w:p w:rsidR="000437CB" w:rsidRPr="00252235" w:rsidRDefault="000437CB" w:rsidP="00E760CF">
      <w:pPr>
        <w:jc w:val="right"/>
        <w:rPr>
          <w:b/>
          <w:sz w:val="28"/>
          <w:szCs w:val="28"/>
        </w:rPr>
      </w:pPr>
      <w:r w:rsidRPr="00252235">
        <w:rPr>
          <w:b/>
          <w:sz w:val="28"/>
          <w:szCs w:val="28"/>
        </w:rPr>
        <w:t>Przewodnicząca Rady</w:t>
      </w:r>
      <w:r w:rsidRPr="00252235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</w:p>
    <w:p w:rsidR="00925912" w:rsidRPr="00D4052A" w:rsidRDefault="000437CB" w:rsidP="00D4052A">
      <w:pPr>
        <w:jc w:val="right"/>
        <w:rPr>
          <w:b/>
          <w:i/>
          <w:sz w:val="28"/>
          <w:szCs w:val="28"/>
        </w:rPr>
      </w:pPr>
      <w:r w:rsidRPr="00252235">
        <w:rPr>
          <w:b/>
          <w:sz w:val="28"/>
          <w:szCs w:val="28"/>
        </w:rPr>
        <w:t xml:space="preserve">       </w:t>
      </w:r>
      <w:r w:rsidRPr="00252235">
        <w:rPr>
          <w:b/>
          <w:i/>
          <w:sz w:val="28"/>
          <w:szCs w:val="28"/>
        </w:rPr>
        <w:t>Janina Iwona Andrzejczuk</w:t>
      </w:r>
      <w:r w:rsidRPr="00252235">
        <w:rPr>
          <w:b/>
          <w:i/>
          <w:sz w:val="28"/>
          <w:szCs w:val="28"/>
        </w:rPr>
        <w:tab/>
      </w:r>
    </w:p>
    <w:sectPr w:rsidR="00925912" w:rsidRPr="00D4052A" w:rsidSect="0045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7CB"/>
    <w:rsid w:val="000437CB"/>
    <w:rsid w:val="001744CF"/>
    <w:rsid w:val="004579E9"/>
    <w:rsid w:val="00533040"/>
    <w:rsid w:val="0084333A"/>
    <w:rsid w:val="00925912"/>
    <w:rsid w:val="00AE6755"/>
    <w:rsid w:val="00C679E9"/>
    <w:rsid w:val="00CC2973"/>
    <w:rsid w:val="00D4052A"/>
    <w:rsid w:val="00D80DB1"/>
    <w:rsid w:val="00E7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76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a.liszewska</cp:lastModifiedBy>
  <cp:revision>10</cp:revision>
  <cp:lastPrinted>2010-09-30T06:07:00Z</cp:lastPrinted>
  <dcterms:created xsi:type="dcterms:W3CDTF">2010-09-27T08:37:00Z</dcterms:created>
  <dcterms:modified xsi:type="dcterms:W3CDTF">2011-02-10T12:52:00Z</dcterms:modified>
</cp:coreProperties>
</file>