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E2" w:rsidRDefault="00D8519F" w:rsidP="007C7EE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</w:t>
      </w:r>
      <w:r w:rsidR="00A46A14">
        <w:rPr>
          <w:rFonts w:ascii="Times New Roman" w:hAnsi="Times New Roman"/>
          <w:b/>
          <w:sz w:val="24"/>
          <w:szCs w:val="24"/>
        </w:rPr>
        <w:t>ormacja o złożonych petycjach</w:t>
      </w:r>
    </w:p>
    <w:tbl>
      <w:tblPr>
        <w:tblpPr w:leftFromText="141" w:rightFromText="141" w:vertAnchor="text" w:horzAnchor="margin" w:tblpXSpec="center" w:tblpY="77"/>
        <w:tblW w:w="16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1696"/>
        <w:gridCol w:w="1436"/>
        <w:gridCol w:w="2242"/>
        <w:gridCol w:w="3387"/>
        <w:gridCol w:w="1472"/>
        <w:gridCol w:w="1072"/>
        <w:gridCol w:w="1494"/>
        <w:gridCol w:w="1910"/>
        <w:gridCol w:w="761"/>
      </w:tblGrid>
      <w:tr w:rsidR="00150908" w:rsidRPr="00A1531E" w:rsidTr="00862DA3">
        <w:trPr>
          <w:trHeight w:val="360"/>
        </w:trPr>
        <w:tc>
          <w:tcPr>
            <w:tcW w:w="561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696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436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242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3387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(skan)</w:t>
            </w:r>
          </w:p>
        </w:tc>
        <w:tc>
          <w:tcPr>
            <w:tcW w:w="5948" w:type="dxa"/>
            <w:gridSpan w:val="4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61" w:type="dxa"/>
            <w:vMerge w:val="restart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150908" w:rsidRPr="00A1531E" w:rsidTr="00862DA3">
        <w:trPr>
          <w:trHeight w:val="465"/>
        </w:trPr>
        <w:tc>
          <w:tcPr>
            <w:tcW w:w="561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36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387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0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 opinie w sprawie petycji</w:t>
            </w:r>
          </w:p>
        </w:tc>
        <w:tc>
          <w:tcPr>
            <w:tcW w:w="1494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910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(skan)</w:t>
            </w:r>
          </w:p>
        </w:tc>
        <w:tc>
          <w:tcPr>
            <w:tcW w:w="761" w:type="dxa"/>
            <w:vMerge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0908" w:rsidRPr="00A1531E" w:rsidTr="00862DA3">
        <w:trPr>
          <w:trHeight w:val="255"/>
        </w:trPr>
        <w:tc>
          <w:tcPr>
            <w:tcW w:w="561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696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436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24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387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4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0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494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10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61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150908" w:rsidRPr="00A1531E" w:rsidTr="00862DA3">
        <w:trPr>
          <w:trHeight w:val="2850"/>
        </w:trPr>
        <w:tc>
          <w:tcPr>
            <w:tcW w:w="561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SEMICO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Sp. z o.o.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ul. Franciszkańska 17/25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91-433 Łódź</w:t>
            </w:r>
          </w:p>
        </w:tc>
        <w:tc>
          <w:tcPr>
            <w:tcW w:w="1436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</w:t>
            </w:r>
            <w:r w:rsidRPr="00A1531E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8r.</w:t>
            </w:r>
          </w:p>
        </w:tc>
        <w:tc>
          <w:tcPr>
            <w:tcW w:w="224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Oszczędności dla Budżetu Gminy przy inwestycjach przebudowy dróg, placów, dojazdów z płyt drogowych betonowych dla inwestycji do 30.000 Euro i/lub więcej</w:t>
            </w:r>
          </w:p>
        </w:tc>
        <w:tc>
          <w:tcPr>
            <w:tcW w:w="3387" w:type="dxa"/>
          </w:tcPr>
          <w:p w:rsidR="00150908" w:rsidRPr="00A1531E" w:rsidRDefault="008371BC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150908" w:rsidRPr="00133C70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http://bip.rypin.pl/index.php</w:t>
              </w:r>
              <w:r w:rsidR="00150908" w:rsidRPr="00133C70">
                <w:rPr>
                  <w:rStyle w:val="Hipercze"/>
                  <w:rFonts w:ascii="Times New Roman" w:hAnsi="Times New Roman"/>
                  <w:sz w:val="24"/>
                  <w:szCs w:val="24"/>
                </w:rPr>
                <w:br/>
                <w:t>?cid=835&amp;bip_id=4043</w:t>
              </w:r>
            </w:hyperlink>
          </w:p>
        </w:tc>
        <w:tc>
          <w:tcPr>
            <w:tcW w:w="14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30.07.2018 r.</w:t>
            </w:r>
          </w:p>
        </w:tc>
        <w:tc>
          <w:tcPr>
            <w:tcW w:w="1072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30.07.2018 r.</w:t>
            </w:r>
          </w:p>
        </w:tc>
        <w:tc>
          <w:tcPr>
            <w:tcW w:w="1910" w:type="dxa"/>
          </w:tcPr>
          <w:p w:rsidR="00150908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30.07.2018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</w:t>
            </w:r>
          </w:p>
          <w:p w:rsidR="00150908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0908" w:rsidRDefault="008371BC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150908" w:rsidRPr="00133C70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</w:t>
              </w:r>
              <w:r w:rsidR="00150908" w:rsidRPr="00133C70">
                <w:rPr>
                  <w:rStyle w:val="Hipercze"/>
                  <w:rFonts w:ascii="Times New Roman" w:hAnsi="Times New Roman"/>
                  <w:sz w:val="24"/>
                  <w:szCs w:val="24"/>
                </w:rPr>
                <w:br/>
                <w:t>/?cid=836</w:t>
              </w:r>
            </w:hyperlink>
          </w:p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150908" w:rsidRPr="00A1531E" w:rsidRDefault="00150908" w:rsidP="0015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3217C" w:rsidRPr="00A1531E" w:rsidTr="00862DA3">
        <w:trPr>
          <w:trHeight w:val="1641"/>
        </w:trPr>
        <w:tc>
          <w:tcPr>
            <w:tcW w:w="561" w:type="dxa"/>
          </w:tcPr>
          <w:p w:rsidR="0023217C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17C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17C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696" w:type="dxa"/>
          </w:tcPr>
          <w:p w:rsidR="0023217C" w:rsidRPr="00A1531E" w:rsidRDefault="0023217C" w:rsidP="00DE1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Prawna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Szulc-Efekt sp. z o.o.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ul. Poligonowa 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04-051 Warszawa </w:t>
            </w:r>
          </w:p>
        </w:tc>
        <w:tc>
          <w:tcPr>
            <w:tcW w:w="1436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12.09.2018</w:t>
            </w:r>
          </w:p>
        </w:tc>
        <w:tc>
          <w:tcPr>
            <w:tcW w:w="2242" w:type="dxa"/>
          </w:tcPr>
          <w:p w:rsidR="0023217C" w:rsidRPr="00246AF0" w:rsidRDefault="00246AF0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AF0">
              <w:rPr>
                <w:rFonts w:ascii="Times New Roman" w:eastAsia="Times New Roman" w:hAnsi="Times New Roman"/>
                <w:bCs/>
                <w:color w:val="000000"/>
                <w:sz w:val="24"/>
                <w:szCs w:val="18"/>
                <w:lang w:eastAsia="en-GB"/>
              </w:rPr>
              <w:t>O próbę wdrożenia w Gminie - rozpowszechnionego w Krajach rozwiniętych - Systemu Zarządzania i Monitorowania Energii.</w:t>
            </w:r>
          </w:p>
        </w:tc>
        <w:tc>
          <w:tcPr>
            <w:tcW w:w="3387" w:type="dxa"/>
          </w:tcPr>
          <w:p w:rsidR="0023217C" w:rsidRDefault="008371BC" w:rsidP="00862DA3">
            <w:pPr>
              <w:spacing w:after="0" w:line="240" w:lineRule="auto"/>
              <w:ind w:left="302" w:hanging="302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862DA3" w:rsidRPr="00EF40B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</w:t>
              </w:r>
              <w:r w:rsidR="00862DA3" w:rsidRPr="00EF40B8">
                <w:rPr>
                  <w:rStyle w:val="Hipercze"/>
                  <w:rFonts w:ascii="Times New Roman" w:hAnsi="Times New Roman"/>
                  <w:sz w:val="24"/>
                  <w:szCs w:val="24"/>
                </w:rPr>
                <w:br/>
                <w:t>cid=835&amp;bip_id=4083</w:t>
              </w:r>
            </w:hyperlink>
          </w:p>
          <w:p w:rsidR="009E09A0" w:rsidRPr="00A1531E" w:rsidRDefault="009E09A0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 r.</w:t>
            </w:r>
          </w:p>
        </w:tc>
        <w:tc>
          <w:tcPr>
            <w:tcW w:w="1072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 r.</w:t>
            </w:r>
          </w:p>
        </w:tc>
        <w:tc>
          <w:tcPr>
            <w:tcW w:w="1910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</w:t>
            </w:r>
          </w:p>
        </w:tc>
        <w:tc>
          <w:tcPr>
            <w:tcW w:w="761" w:type="dxa"/>
          </w:tcPr>
          <w:p w:rsidR="0023217C" w:rsidRPr="00A1531E" w:rsidRDefault="0023217C" w:rsidP="00DE1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tbl>
      <w:tblPr>
        <w:tblW w:w="159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1944"/>
        <w:gridCol w:w="1436"/>
        <w:gridCol w:w="1701"/>
        <w:gridCol w:w="3402"/>
        <w:gridCol w:w="1590"/>
        <w:gridCol w:w="1134"/>
        <w:gridCol w:w="1559"/>
        <w:gridCol w:w="1860"/>
        <w:gridCol w:w="761"/>
      </w:tblGrid>
      <w:tr w:rsidR="00533015" w:rsidRPr="00A1531E" w:rsidTr="00533015">
        <w:trPr>
          <w:trHeight w:val="2645"/>
        </w:trPr>
        <w:tc>
          <w:tcPr>
            <w:tcW w:w="561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44" w:type="dxa"/>
          </w:tcPr>
          <w:p w:rsidR="00533015" w:rsidRDefault="00533015" w:rsidP="007B5F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Prawna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Szulc-Efekt sp. z o.o.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ul. Poligonowa 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04-051 Warszawa </w:t>
            </w:r>
          </w:p>
          <w:p w:rsidR="00533015" w:rsidRDefault="00533015" w:rsidP="007B5F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 r.</w:t>
            </w:r>
          </w:p>
        </w:tc>
        <w:tc>
          <w:tcPr>
            <w:tcW w:w="1701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Propozycja dokonania analizy przystąpienia do Programu ,,Wzorowa Łazienka”</w:t>
            </w: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33015" w:rsidRDefault="00FD36DF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F81967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http://bip.rypin.pl/index.php</w:t>
              </w:r>
              <w:r w:rsidRPr="00F81967">
                <w:rPr>
                  <w:rStyle w:val="Hipercze"/>
                  <w:rFonts w:ascii="Times New Roman" w:hAnsi="Times New Roman"/>
                  <w:sz w:val="24"/>
                  <w:szCs w:val="24"/>
                </w:rPr>
                <w:br/>
                <w:t>?cid=835&amp;bip_id=4084</w:t>
              </w:r>
            </w:hyperlink>
          </w:p>
          <w:p w:rsidR="00FD36DF" w:rsidRPr="00A1531E" w:rsidRDefault="00FD36DF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 r. opublikowano petycję na stronie BIP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urzędu gminy</w:t>
            </w:r>
          </w:p>
        </w:tc>
        <w:tc>
          <w:tcPr>
            <w:tcW w:w="1134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19.09.2018 r.</w:t>
            </w:r>
          </w:p>
        </w:tc>
        <w:tc>
          <w:tcPr>
            <w:tcW w:w="1860" w:type="dxa"/>
          </w:tcPr>
          <w:p w:rsidR="00533015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19.09.2018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</w:t>
            </w:r>
          </w:p>
        </w:tc>
        <w:tc>
          <w:tcPr>
            <w:tcW w:w="761" w:type="dxa"/>
          </w:tcPr>
          <w:p w:rsidR="00533015" w:rsidRPr="00A1531E" w:rsidRDefault="00533015" w:rsidP="007B5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</w:p>
        </w:tc>
      </w:tr>
    </w:tbl>
    <w:p w:rsidR="007C7EE2" w:rsidRPr="00BE3FEE" w:rsidRDefault="007C7EE2" w:rsidP="007C7EE2">
      <w:pPr>
        <w:rPr>
          <w:rFonts w:ascii="Times New Roman" w:hAnsi="Times New Roman"/>
          <w:sz w:val="24"/>
          <w:szCs w:val="24"/>
        </w:rPr>
      </w:pPr>
    </w:p>
    <w:sectPr w:rsidR="007C7EE2" w:rsidRPr="00BE3FEE" w:rsidSect="0023217C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7C7EE2"/>
    <w:rsid w:val="0001298C"/>
    <w:rsid w:val="00013266"/>
    <w:rsid w:val="00150908"/>
    <w:rsid w:val="001A123D"/>
    <w:rsid w:val="0023217C"/>
    <w:rsid w:val="00246AF0"/>
    <w:rsid w:val="00392CCF"/>
    <w:rsid w:val="00533015"/>
    <w:rsid w:val="005F6C22"/>
    <w:rsid w:val="00626380"/>
    <w:rsid w:val="00783126"/>
    <w:rsid w:val="007C7EE2"/>
    <w:rsid w:val="008371BC"/>
    <w:rsid w:val="00862DA3"/>
    <w:rsid w:val="008817C8"/>
    <w:rsid w:val="009E09A0"/>
    <w:rsid w:val="00A46A14"/>
    <w:rsid w:val="00D24540"/>
    <w:rsid w:val="00D31B84"/>
    <w:rsid w:val="00D8519F"/>
    <w:rsid w:val="00E077BA"/>
    <w:rsid w:val="00E371E5"/>
    <w:rsid w:val="00FA0D94"/>
    <w:rsid w:val="00FD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EE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C7EE2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09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ip.rypin.pl/index.php?cid=835&amp;bip_id=408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rypin.pl/?cid=835&amp;bip_id=4083" TargetMode="External"/><Relationship Id="rId5" Type="http://schemas.openxmlformats.org/officeDocument/2006/relationships/hyperlink" Target="http://bip.rypin.pl/?cid=836" TargetMode="External"/><Relationship Id="rId4" Type="http://schemas.openxmlformats.org/officeDocument/2006/relationships/hyperlink" Target="http://bip.rypin.pl/index.php?cid=835&amp;bip_id=404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j.informatyk</cp:lastModifiedBy>
  <cp:revision>8</cp:revision>
  <dcterms:created xsi:type="dcterms:W3CDTF">2018-08-08T09:20:00Z</dcterms:created>
  <dcterms:modified xsi:type="dcterms:W3CDTF">2018-09-20T12:23:00Z</dcterms:modified>
</cp:coreProperties>
</file>